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8E" w:rsidRDefault="00F6788E" w:rsidP="00B718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788E" w:rsidRDefault="00F6788E" w:rsidP="00B718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0" w:type="auto"/>
        <w:tblInd w:w="534" w:type="dxa"/>
        <w:tblLook w:val="04A0"/>
      </w:tblPr>
      <w:tblGrid>
        <w:gridCol w:w="5168"/>
        <w:gridCol w:w="3869"/>
      </w:tblGrid>
      <w:tr w:rsidR="00F6788E" w:rsidRPr="00945BFE" w:rsidTr="00F95246">
        <w:tc>
          <w:tcPr>
            <w:tcW w:w="5495" w:type="dxa"/>
          </w:tcPr>
          <w:p w:rsidR="00F6788E" w:rsidRPr="00945BFE" w:rsidRDefault="00F6788E" w:rsidP="00F95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Принято </w:t>
            </w:r>
          </w:p>
          <w:p w:rsidR="00F6788E" w:rsidRPr="00945BFE" w:rsidRDefault="00F6788E" w:rsidP="00F95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F6788E" w:rsidRPr="00945BFE" w:rsidRDefault="00F6788E" w:rsidP="00F95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88E" w:rsidRPr="00945BFE" w:rsidRDefault="00F6788E" w:rsidP="00FB1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 w:rsidR="00FB17A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945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FB17AF">
              <w:rPr>
                <w:rFonts w:ascii="Times New Roman" w:hAnsi="Times New Roman"/>
                <w:sz w:val="24"/>
                <w:szCs w:val="24"/>
              </w:rPr>
              <w:t>26.12.13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945B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F6788E" w:rsidRPr="00945BFE" w:rsidRDefault="00F6788E" w:rsidP="00F95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F6788E" w:rsidRPr="00945BFE" w:rsidRDefault="00F6788E" w:rsidP="00F95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F6788E" w:rsidRPr="00945BFE" w:rsidRDefault="00F6788E" w:rsidP="00F95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Т.Н. </w:t>
            </w:r>
            <w:proofErr w:type="spellStart"/>
            <w:r w:rsidRPr="00945BFE">
              <w:rPr>
                <w:rFonts w:ascii="Times New Roman" w:eastAsia="Calibri" w:hAnsi="Times New Roman" w:cs="Times New Roman"/>
                <w:sz w:val="24"/>
                <w:szCs w:val="24"/>
              </w:rPr>
              <w:t>Жаренова</w:t>
            </w:r>
            <w:proofErr w:type="spellEnd"/>
          </w:p>
          <w:p w:rsidR="00F6788E" w:rsidRPr="00945BFE" w:rsidRDefault="00F6788E" w:rsidP="0018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1855E7">
              <w:rPr>
                <w:rFonts w:ascii="Times New Roman" w:hAnsi="Times New Roman"/>
                <w:sz w:val="24"/>
                <w:szCs w:val="24"/>
              </w:rPr>
              <w:t>224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855E7">
              <w:rPr>
                <w:rFonts w:ascii="Times New Roman" w:hAnsi="Times New Roman"/>
                <w:sz w:val="24"/>
                <w:szCs w:val="24"/>
              </w:rPr>
              <w:t xml:space="preserve">30.12.13 </w:t>
            </w:r>
            <w:r w:rsidRPr="00945BF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F6788E" w:rsidRDefault="00F6788E" w:rsidP="00B718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788E" w:rsidRDefault="00F6788E" w:rsidP="00B718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788E" w:rsidRDefault="00F6788E" w:rsidP="00B718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788E" w:rsidRDefault="00F6788E" w:rsidP="00F6788E">
      <w:pPr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18DA" w:rsidRPr="00926885" w:rsidRDefault="00B718DA" w:rsidP="00F6788E">
      <w:pPr>
        <w:spacing w:after="0" w:line="240" w:lineRule="auto"/>
        <w:ind w:left="284"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B718DA" w:rsidRPr="00926885" w:rsidRDefault="00B718DA" w:rsidP="00F6788E">
      <w:pPr>
        <w:spacing w:after="0" w:line="240" w:lineRule="auto"/>
        <w:ind w:left="284"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введении комплексного учебного курса</w:t>
      </w:r>
    </w:p>
    <w:p w:rsidR="00B718DA" w:rsidRPr="00926885" w:rsidRDefault="00B718DA" w:rsidP="00F6788E">
      <w:pPr>
        <w:spacing w:after="0" w:line="240" w:lineRule="auto"/>
        <w:ind w:left="284"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религиозных культур и светской этики»</w:t>
      </w:r>
    </w:p>
    <w:p w:rsidR="00DF0FBD" w:rsidRPr="00926885" w:rsidRDefault="00DF0FBD" w:rsidP="00F6788E">
      <w:pPr>
        <w:spacing w:after="0" w:line="240" w:lineRule="auto"/>
        <w:ind w:left="284"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18DA" w:rsidRPr="00926885" w:rsidRDefault="00B718DA" w:rsidP="00DF0FBD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Нормативно-правовые основы преподавания курса</w:t>
      </w:r>
    </w:p>
    <w:p w:rsidR="00B718DA" w:rsidRPr="00926885" w:rsidRDefault="00B718DA" w:rsidP="001855E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религиозных культур и светской этики»</w:t>
      </w:r>
    </w:p>
    <w:p w:rsidR="00B718DA" w:rsidRPr="00926885" w:rsidRDefault="00B718DA" w:rsidP="00DF0FB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18DA" w:rsidRPr="00926885" w:rsidRDefault="00B718DA" w:rsidP="00DF0FB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ОРКСЭ осуществляется в соответствии с нормами законодательства:</w:t>
      </w:r>
    </w:p>
    <w:p w:rsidR="00B718DA" w:rsidRPr="00926885" w:rsidRDefault="00B718DA" w:rsidP="00DF0FB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Международные документы</w:t>
      </w:r>
    </w:p>
    <w:p w:rsidR="00B718DA" w:rsidRPr="00926885" w:rsidRDefault="00B718DA" w:rsidP="00DF0FB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декларация прав человека (1948 г.)</w:t>
      </w:r>
    </w:p>
    <w:p w:rsidR="00B718DA" w:rsidRPr="00926885" w:rsidRDefault="00B718DA" w:rsidP="00DF0FB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конвенция о правах ребенка (1989 г.).</w:t>
      </w:r>
    </w:p>
    <w:p w:rsidR="00B718DA" w:rsidRPr="00926885" w:rsidRDefault="00B718DA" w:rsidP="00DF0FB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 к Европейской Конвенции о защите прав человека и основных свобод от 1952 г.</w:t>
      </w:r>
    </w:p>
    <w:p w:rsidR="00B718DA" w:rsidRPr="00926885" w:rsidRDefault="00B718DA" w:rsidP="00DF0FB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борьбе с дискриминацией в области образования от 1960 г.</w:t>
      </w:r>
    </w:p>
    <w:p w:rsidR="00B718DA" w:rsidRPr="00926885" w:rsidRDefault="00B718DA" w:rsidP="00DF0FB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пакт о гражданских и политических правах и Международный пакт об экономических, социальных и культурных правах от 1966 г.</w:t>
      </w:r>
    </w:p>
    <w:p w:rsidR="00B718DA" w:rsidRPr="00926885" w:rsidRDefault="00B718DA" w:rsidP="00DF0FB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о ликвидации всех форм нетерпимости и дискриминации на основе религии или убеждений от 1981 г. и др.</w:t>
      </w:r>
    </w:p>
    <w:p w:rsidR="00B718DA" w:rsidRPr="00926885" w:rsidRDefault="00B718DA" w:rsidP="00DF0FB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Законодательство Российской Федерации</w:t>
      </w:r>
    </w:p>
    <w:p w:rsidR="00B718DA" w:rsidRPr="00926885" w:rsidRDefault="00B718DA" w:rsidP="00DF0FB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 (ст.13, 14, 17, 19)</w:t>
      </w:r>
    </w:p>
    <w:p w:rsidR="00B718DA" w:rsidRPr="00926885" w:rsidRDefault="00B718DA" w:rsidP="00DF0FBD">
      <w:pPr>
        <w:pStyle w:val="a3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образовании»</w:t>
      </w:r>
    </w:p>
    <w:p w:rsidR="00B718DA" w:rsidRPr="00926885" w:rsidRDefault="00B718DA" w:rsidP="00DF0FBD">
      <w:pPr>
        <w:pStyle w:val="a3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основных гарантиях прав ребенка в Российской Федерации»</w:t>
      </w:r>
    </w:p>
    <w:p w:rsidR="00B718DA" w:rsidRPr="00926885" w:rsidRDefault="00B718DA" w:rsidP="00DF0FB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свободе совести и религиозных объединениях» (ст.5)</w:t>
      </w:r>
    </w:p>
    <w:p w:rsidR="00B718DA" w:rsidRPr="00926885" w:rsidRDefault="00B718DA" w:rsidP="00DF0FB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государственные образовательные стандарты общего образования.</w:t>
      </w:r>
    </w:p>
    <w:p w:rsidR="00B718DA" w:rsidRPr="00926885" w:rsidRDefault="00B718DA" w:rsidP="00DF0FBD">
      <w:pPr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Нормативно-правовой основой разработки и введения в учебный процесс общеобразовательных школ комплексного учебного курса ОРКСЭ являются</w:t>
      </w:r>
    </w:p>
    <w:p w:rsidR="00B718DA" w:rsidRPr="00926885" w:rsidRDefault="00B718DA" w:rsidP="00B718DA">
      <w:pPr>
        <w:numPr>
          <w:ilvl w:val="0"/>
          <w:numId w:val="1"/>
        </w:numPr>
        <w:spacing w:after="0" w:line="240" w:lineRule="auto"/>
        <w:ind w:left="284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Поручение Президента Российской Федерации от 2 августа 2009 года N Пр-2009 в части введения с 2012 года комплексного учебного курса ОРКСЭ.</w:t>
      </w:r>
    </w:p>
    <w:p w:rsidR="00B718DA" w:rsidRPr="00926885" w:rsidRDefault="00B718DA" w:rsidP="00B718DA">
      <w:pPr>
        <w:numPr>
          <w:ilvl w:val="0"/>
          <w:numId w:val="1"/>
        </w:numPr>
        <w:spacing w:after="0" w:line="240" w:lineRule="auto"/>
        <w:ind w:left="284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Председателя Правительства Российской Федерации от 28 января 2012 г. (№ 84-р).</w:t>
      </w:r>
    </w:p>
    <w:p w:rsidR="00B718DA" w:rsidRPr="00926885" w:rsidRDefault="00B718DA" w:rsidP="00B718DA">
      <w:pPr>
        <w:numPr>
          <w:ilvl w:val="0"/>
          <w:numId w:val="1"/>
        </w:numPr>
        <w:spacing w:after="0" w:line="240" w:lineRule="auto"/>
        <w:ind w:left="284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69 от 31.01.2012  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 в соответствии с пунктом 1 плана мероприятий по введению с 2012/13 учебного года во всех субъектах Российской Федерации комплексного учебного курса для</w:t>
      </w:r>
      <w:proofErr w:type="gram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учреждений «Основы религиозных культур и светской этики», утвержденного распоряжением Правительства Российской Федерации от 28 января 2012 г. N 84-р.</w:t>
      </w:r>
    </w:p>
    <w:p w:rsidR="00B718DA" w:rsidRPr="00926885" w:rsidRDefault="00B718DA" w:rsidP="00B718DA">
      <w:pPr>
        <w:numPr>
          <w:ilvl w:val="0"/>
          <w:numId w:val="1"/>
        </w:numPr>
        <w:spacing w:after="0" w:line="240" w:lineRule="auto"/>
        <w:ind w:left="284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74 от 01.02.2012 «О внесении изменений в федеральный базисный учебный план и примерные учебные планы для 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«в соответствии с пунктом 1 плана мероприятий по введению с 2012/13 учебного года во всех субъектах Российской Федерации комплексного</w:t>
      </w:r>
      <w:proofErr w:type="gram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курса для общеобразовательных учреждений «Основы религиозных культур и светской этики», утвержденного распоряжением Правительства Российской Федерации от 28 января 2012 г. N 84-р;</w:t>
      </w:r>
    </w:p>
    <w:p w:rsidR="00B718DA" w:rsidRPr="00926885" w:rsidRDefault="00B718DA" w:rsidP="00B718DA">
      <w:pPr>
        <w:numPr>
          <w:ilvl w:val="0"/>
          <w:numId w:val="1"/>
        </w:numPr>
        <w:spacing w:after="0" w:line="240" w:lineRule="auto"/>
        <w:ind w:left="284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 учебный план, региональный учебный план и учебный план общеобразовательного учреждения.</w:t>
      </w:r>
    </w:p>
    <w:p w:rsidR="001855E7" w:rsidRPr="00926885" w:rsidRDefault="001855E7" w:rsidP="001855E7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8DA" w:rsidRPr="00926885" w:rsidRDefault="00B718DA" w:rsidP="001855E7">
      <w:pPr>
        <w:spacing w:after="0" w:line="240" w:lineRule="auto"/>
        <w:ind w:left="56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2.Общие положения</w:t>
      </w:r>
    </w:p>
    <w:p w:rsidR="00B718DA" w:rsidRPr="00926885" w:rsidRDefault="00B718DA" w:rsidP="001855E7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«Основы религиозных культур и светской этики» на базовом уровне входит в состав учебных предметов, обязательных для изучения на ступени начального общего образования. Для обязательного изучения основ религиозных культур и светской этики на базовом уровне в 4 классе отводится 34 часа, из расчета 1 учебный час в неделю.</w:t>
      </w:r>
    </w:p>
    <w:p w:rsidR="00B718DA" w:rsidRPr="00926885" w:rsidRDefault="00B718DA" w:rsidP="001855E7">
      <w:pPr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ОРКСЭ включает в себя модули:</w:t>
      </w:r>
    </w:p>
    <w:p w:rsidR="00B718DA" w:rsidRPr="00926885" w:rsidRDefault="00B718DA" w:rsidP="001855E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православной культуры;</w:t>
      </w:r>
    </w:p>
    <w:p w:rsidR="00B718DA" w:rsidRPr="00926885" w:rsidRDefault="00B718DA" w:rsidP="001855E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исламской культуры;</w:t>
      </w:r>
    </w:p>
    <w:p w:rsidR="00B718DA" w:rsidRPr="00926885" w:rsidRDefault="00B718DA" w:rsidP="001855E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буддийской культуры;</w:t>
      </w:r>
    </w:p>
    <w:p w:rsidR="00B718DA" w:rsidRPr="00926885" w:rsidRDefault="00B718DA" w:rsidP="001855E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иудейской культуры;</w:t>
      </w:r>
    </w:p>
    <w:p w:rsidR="00B718DA" w:rsidRPr="00926885" w:rsidRDefault="00B718DA" w:rsidP="001855E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мировых религиозных культур;</w:t>
      </w:r>
    </w:p>
    <w:p w:rsidR="00B718DA" w:rsidRPr="00926885" w:rsidRDefault="00B718DA" w:rsidP="001855E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светской этики.</w:t>
      </w:r>
    </w:p>
    <w:p w:rsidR="00B718DA" w:rsidRPr="00926885" w:rsidRDefault="00B718DA" w:rsidP="001855E7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модулей изучается </w:t>
      </w:r>
      <w:proofErr w:type="gram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их согласия и по выбору родителей (законных представителей) на основе письменного заявления одного из родителей (законных представителей).</w:t>
      </w:r>
    </w:p>
    <w:p w:rsidR="00B718DA" w:rsidRPr="00926885" w:rsidRDefault="00B718DA" w:rsidP="001855E7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 гр</w:t>
      </w:r>
      <w:proofErr w:type="gram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ОРКСЭ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1855E7" w:rsidRPr="00926885" w:rsidRDefault="001855E7" w:rsidP="001855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8DA" w:rsidRPr="00926885" w:rsidRDefault="00B718DA" w:rsidP="001855E7">
      <w:pPr>
        <w:spacing w:after="0" w:line="240" w:lineRule="auto"/>
        <w:ind w:left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Особенности преподавания курса</w:t>
      </w:r>
    </w:p>
    <w:p w:rsidR="00B718DA" w:rsidRPr="00926885" w:rsidRDefault="00B718DA" w:rsidP="001855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религиозных культур и светской этики»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718DA" w:rsidRPr="00926885" w:rsidRDefault="00B718DA" w:rsidP="001855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B718DA" w:rsidRPr="00926885" w:rsidRDefault="00B718DA" w:rsidP="001855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развить представлений младшего подростка о значении нравственных норм и ценностей для достойной жизни личности, семьи, общества;</w:t>
      </w:r>
    </w:p>
    <w:p w:rsidR="00B718DA" w:rsidRPr="00926885" w:rsidRDefault="00B718DA" w:rsidP="001855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обобщить знаний, понятий и представлений о духовной культуре и морали, полученных </w:t>
      </w:r>
      <w:proofErr w:type="gram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B718DA" w:rsidRPr="00926885" w:rsidRDefault="00B718DA" w:rsidP="001855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развить способностей младших школьников к общению в </w:t>
      </w:r>
      <w:proofErr w:type="spell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полиэтничной</w:t>
      </w:r>
      <w:proofErr w:type="spell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многоконфессиональной</w:t>
      </w:r>
      <w:proofErr w:type="spell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среде на основе взаимного уважения и диалога во имя общественного мира и согласия.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Основными принципами организации преподавания ОРКСЭ являются: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ценностного отношения детей к миру, другим людям, самому себе</w:t>
      </w:r>
      <w:r w:rsidRPr="009268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ценностного подхода.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2.Основной методологический принцип реализации курса – культурологический подход, способствующий формированию у младших школьников первоначальных представлений о светской и религиозной культуре. В контексте данного учебно-методического комплекта культура понимается как духовное и материальное богатство народов мира, нашей страны, как образ жизни людей разных сообществ, их обычаи, традиции и верования.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3.Воспитание  толерантного, уважительного отношения к «другим»  через умение и стремление узнать и понять их, учиться жить в мире и согласии, </w:t>
      </w:r>
      <w:proofErr w:type="gram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лучше понимать</w:t>
      </w:r>
      <w:proofErr w:type="gram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не только окружающих людей, но и через них -  самого себя.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Решение задач социализации, усиления социальной функции образования</w:t>
      </w:r>
      <w:r w:rsidRPr="009268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постепенное формирование умения жить в многообразном мире, успешно адаптироваться в нем, ориентироваться  в ситуациях.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Уроки по курсу «ОРКСЭ» ведут учителя начальных классов, прошедшие специальную курсовую подготовку по основам преподавания предмета.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Занятия проводятся в классных комнатах, библиотеках и других местах согласно содержанию изучаемого материала.</w:t>
      </w:r>
    </w:p>
    <w:p w:rsidR="001855E7" w:rsidRPr="00926885" w:rsidRDefault="001855E7" w:rsidP="001855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8DA" w:rsidRPr="00926885" w:rsidRDefault="00B718DA" w:rsidP="001855E7">
      <w:pPr>
        <w:spacing w:after="0" w:line="240" w:lineRule="auto"/>
        <w:ind w:left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Место комплексного учебного курса  «Основы религиозных культур и светской этики» в программе обучения.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Курс, раскрывающий основы религиозных культур и светской этики, в соответствии с БУП и планом учебного заведения учебным планом изучается с 4 класса начальной школы и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начальной школы. С другой стороны, этот курс предваряет начинающееся в 5 классе изучение предмета «История».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отдельных тем курса и в соответствии с рабочей программой по предмету могут быть организованы экскурсии в храмы, церкви, </w:t>
      </w:r>
      <w:proofErr w:type="spell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молильные</w:t>
      </w:r>
      <w:proofErr w:type="spell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дома, библиотеки  и т. п. Участие или неучастие обучающихся в экскурсиях определяется по письменному согласию родителей  (или лиц их заменяющих).</w:t>
      </w:r>
    </w:p>
    <w:p w:rsidR="00B718DA" w:rsidRPr="00926885" w:rsidRDefault="00B718DA" w:rsidP="001855E7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18DA" w:rsidRPr="00926885" w:rsidRDefault="00B718DA" w:rsidP="001855E7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18DA" w:rsidRPr="00926885" w:rsidRDefault="00B718DA" w:rsidP="001855E7">
      <w:pPr>
        <w:spacing w:after="0" w:line="240" w:lineRule="auto"/>
        <w:ind w:left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Структура комплексного учебного курса «Основы религиозных культур и светской этики»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ОРКСЭ изучается в 4 классе (34 часа) в течение учебного года.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Блок 1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(общий для всех модулей).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Введение. Духовные ценности и нравственные идеалы в жизни человека и общества (1 час).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Блок 2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традиционных религий и светской этики (16 часов</w:t>
      </w:r>
      <w:proofErr w:type="gram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proofErr w:type="gramEnd"/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Блок 3.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религии и этика в России (12 часов).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Блок 4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(общий для всех модулей).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Духовные традиции многонационального народа России (5 часов).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4 – итоговый, обобщающий и оценочный. Предусматривает подготовку и презентацию творческих проектов на основе изученного материала.</w:t>
      </w:r>
    </w:p>
    <w:p w:rsidR="001855E7" w:rsidRPr="00926885" w:rsidRDefault="001855E7" w:rsidP="001855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8DA" w:rsidRPr="00926885" w:rsidRDefault="00B718DA" w:rsidP="001855E7">
      <w:pPr>
        <w:spacing w:after="0" w:line="240" w:lineRule="auto"/>
        <w:ind w:left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подходы к организации оценивания уровня подготовки обучающихся по курсу «Основы религиозных культур и светской этики»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Формализованные требования по оценке успеваемости по результатам освоения курса ОРКСЭ -  не предусматриваются</w:t>
      </w:r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Уроки по курсу ОРКСЭ  - уроки </w:t>
      </w:r>
      <w:proofErr w:type="spell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безотметочные</w:t>
      </w:r>
      <w:proofErr w:type="spell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объектом  оценивания  является универсальная спосо</w:t>
      </w:r>
      <w:r w:rsidR="001855E7"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бность человека понимать значен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нравственных норм, правил морали, веры и религии в жизни человека, семьи, общества, воспитание потребности к духовному развитию.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оценивании текущих достижений обучающихся при изучении курса ОРКСЭ используются:</w:t>
      </w:r>
    </w:p>
    <w:p w:rsidR="00B718DA" w:rsidRPr="00926885" w:rsidRDefault="00B718DA" w:rsidP="001855E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качественная</w:t>
      </w:r>
      <w:proofErr w:type="gram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взаимооценка</w:t>
      </w:r>
      <w:proofErr w:type="spell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виде создания и презентации творческих проектов;</w:t>
      </w:r>
    </w:p>
    <w:p w:rsidR="00B718DA" w:rsidRPr="00926885" w:rsidRDefault="00B718DA" w:rsidP="001855E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вербальное поощрение, похвала;</w:t>
      </w:r>
    </w:p>
    <w:p w:rsidR="00B718DA" w:rsidRPr="00926885" w:rsidRDefault="00B718DA" w:rsidP="001855E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одобрение;</w:t>
      </w:r>
    </w:p>
    <w:p w:rsidR="00B718DA" w:rsidRPr="00926885" w:rsidRDefault="00B718DA" w:rsidP="001855E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одноклассников и членов семьи к результатам собственной деятельности;</w:t>
      </w:r>
    </w:p>
    <w:p w:rsidR="00B718DA" w:rsidRPr="00926885" w:rsidRDefault="00B718DA" w:rsidP="001855E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технологии </w:t>
      </w:r>
      <w:proofErr w:type="spell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 желанию учащихся и их родителей (составление портфеля творческих работ и достижений ученика позволит учащимся производить самооценку своей деятельности в курсе ОРКСЭ, самопроверку своих действий по овладению учебным материалом.</w:t>
      </w:r>
      <w:proofErr w:type="gramEnd"/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диагностики личностных изменений учащихся реализуется мониторинг духовно-нравственного развития и воспитания младших школьников, ведётся </w:t>
      </w:r>
      <w:proofErr w:type="spell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 представляет собой подборку личных работ ученика, в которые</w:t>
      </w:r>
      <w:r w:rsidR="001855E7" w:rsidRPr="00926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входить творческие работы, отражающие его интерес по той или иной теме, лучшие работы, отражающие динамику ученика, самостоятельно найденные информационно- справочные материалы из дополнительных источников, доклады, сообщения, проектные работы и пр.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результативности усвоения курса учащимися фиксируется учителем.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Ведение документации.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комплексному курсу составляется Рабочая программа с календарно-тематическим планированием на год, которое является основой планирования педагогической деятельности учителя.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журнал является главным документом учителя и заполняется соответственно</w:t>
      </w:r>
      <w:r w:rsidR="001855E7" w:rsidRPr="00926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программе. 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Отметки не выставляются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обучения фиксируются в специально разработанных технологических</w:t>
      </w:r>
      <w:r w:rsidR="001855E7" w:rsidRPr="00926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картах (/ Мониторинг уровня нравственной воспитанности /</w:t>
      </w:r>
      <w:proofErr w:type="spell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работе в парах или группах важна качественная </w:t>
      </w:r>
      <w:proofErr w:type="spell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учениками деятельности друг друга, например, в виде создания и презентации собственных проектов. Ученики должны быть ориентированы в большей степени на самооценку, оценка учителем осуществляется в диалоге с учеником, она может быть изменена, уточнена. Проверка теоретических знаний по предмету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материале. Учащиеся должны уметь: осмысливать задачу, находить информацию, несколько вариантов решения проблемы, работать в коллективе, инициировать учебное взаимодействие </w:t>
      </w:r>
      <w:proofErr w:type="gram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связно излагать материал, уверенно держать себя во время выступления, отвечать на вопросы, анализировать собственные достижения.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усвоения комплексного учебного курса ОРКСЭ включает </w:t>
      </w:r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предметные,</w:t>
      </w:r>
      <w:r w:rsidR="001855E7" w:rsidRPr="00926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и результаты </w:t>
      </w:r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 личностных качеств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результатов усвоения курса. Инструментарий.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55E7"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принятие ценностей;</w:t>
      </w:r>
    </w:p>
    <w:p w:rsidR="00B718DA" w:rsidRPr="00926885" w:rsidRDefault="00B718DA" w:rsidP="0013507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светской и религиозной морали для выстраивания конструктивных</w:t>
      </w:r>
      <w:r w:rsidR="0013507F" w:rsidRPr="00926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отношений;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и принятие нравственности и духовности в жизни,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тесты,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словарей терминов и понятий,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контрольно - измерительные материалы,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защита проектов.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работы,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конференциях,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ролевые игры,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тесты,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тренинги.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качества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карта наблюдений,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диагностика воспитанности  качеств личности,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индивидуальной и групповой проектной деятельности представляются в форме </w:t>
      </w:r>
      <w:proofErr w:type="spell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презентации или творческой работы любого вида.</w:t>
      </w:r>
    </w:p>
    <w:p w:rsidR="00B718DA" w:rsidRPr="00926885" w:rsidRDefault="00B718DA" w:rsidP="0013507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Содержательный контроль и оценка знаний четвероклассников предусматривает</w:t>
      </w:r>
      <w:r w:rsidR="0013507F" w:rsidRPr="00926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индивидуальной динамики качества усвоения курса ОРКСЭ учеником и не допускает сравнения его с другими детьми.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Прохождение материала по предмету фиксируется в журнале успеваемости </w:t>
      </w:r>
      <w:proofErr w:type="gramStart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Оценивание результатов обучения школьников в течение года осуществляется </w:t>
      </w:r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 фиксации их достижений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классных журналах в виде отметок по пятибалльной шкале. По итогам года обучающийся аттестуется или не аттестуется (запись в журнале и личном деле – «зачет»/ «незачет»).</w:t>
      </w:r>
      <w:r w:rsidRPr="009268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13507F" w:rsidRPr="00926885" w:rsidRDefault="0013507F" w:rsidP="0013507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8DA" w:rsidRPr="00926885" w:rsidRDefault="00B718DA" w:rsidP="0013507F">
      <w:pPr>
        <w:spacing w:after="0" w:line="240" w:lineRule="auto"/>
        <w:ind w:left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Учебные пособия для комплексного учебного курса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религиозных культур и светской этики» (34 часа)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ФЗ «Об образовании» ст. 90 программы, учебники и методические пособия  комплексного  курса ОРКСЭ по основам православной, исламской, буддийской, иудейской культуры,  основам мировых религиозных культур и светской этики -  должны пройти экспертизу, быть согласованы с соответствующими религиозными организациями. Это требование учитывается при выборе учебно-методических систем ОРКСЭ. В МБОУ </w:t>
      </w:r>
      <w:r w:rsidR="0013507F"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№2 г</w:t>
      </w:r>
      <w:proofErr w:type="gramStart"/>
      <w:r w:rsidR="0013507F"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="0013507F"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акинска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программы, учебники, учебные пособия и </w:t>
      </w: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методические материалы к учебникам по ОРКСЭ, которые включены в Федеральный перечень учебников, рекомендованных Министерством образования и науки к использованию в образовательном процессе.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 и учебные пособия по модулям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 и «Основы светской этики» подготовлены для каждого блока курса «Основы религиозной культуры и светской этики».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используются учебники   издательства «Просвещение».</w:t>
      </w:r>
    </w:p>
    <w:p w:rsidR="00B718DA" w:rsidRPr="00926885" w:rsidRDefault="00B718DA" w:rsidP="00185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ученик получает одно из шести предлагаемых учебных пособий, имеющих общую структуру из четырех блоков и связанных общими методологическими принципами, а также целями и задачами курса указанными выше, в соответствии с выбранным модулем изучения курса.</w:t>
      </w:r>
    </w:p>
    <w:p w:rsidR="0013507F" w:rsidRPr="00926885" w:rsidRDefault="0013507F" w:rsidP="00185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07F" w:rsidRPr="00926885" w:rsidRDefault="0013507F" w:rsidP="00185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07F" w:rsidRPr="00926885" w:rsidRDefault="0013507F" w:rsidP="00185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07F" w:rsidRPr="00926885" w:rsidRDefault="0013507F" w:rsidP="00185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07F" w:rsidRPr="00926885" w:rsidRDefault="0013507F" w:rsidP="00185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07F" w:rsidRPr="00926885" w:rsidRDefault="0013507F" w:rsidP="00185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07F" w:rsidRPr="00926885" w:rsidRDefault="0013507F" w:rsidP="00185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07F" w:rsidRPr="00926885" w:rsidRDefault="0013507F" w:rsidP="00185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07F" w:rsidRPr="00926885" w:rsidRDefault="0013507F" w:rsidP="00185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885" w:rsidRDefault="00926885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07F" w:rsidRPr="00926885" w:rsidRDefault="0013507F" w:rsidP="005C7A2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13507F" w:rsidRPr="00926885" w:rsidRDefault="0013507F" w:rsidP="005C7A25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</w:t>
      </w:r>
      <w:r w:rsidRPr="00926885">
        <w:rPr>
          <w:rFonts w:ascii="Times New Roman" w:hAnsi="Times New Roman"/>
          <w:sz w:val="24"/>
          <w:szCs w:val="24"/>
        </w:rPr>
        <w:t xml:space="preserve">№224 от 30.12.13 </w:t>
      </w:r>
      <w:r w:rsidRPr="0092688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13507F" w:rsidRPr="00926885" w:rsidRDefault="0013507F" w:rsidP="005C7A25">
      <w:pPr>
        <w:spacing w:after="0" w:line="240" w:lineRule="auto"/>
        <w:ind w:firstLine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507F" w:rsidRPr="00926885" w:rsidRDefault="0013507F" w:rsidP="0013507F">
      <w:pPr>
        <w:spacing w:after="0" w:line="240" w:lineRule="auto"/>
        <w:ind w:firstLine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507F" w:rsidRPr="00926885" w:rsidRDefault="0013507F" w:rsidP="0013507F">
      <w:pPr>
        <w:spacing w:after="0" w:line="240" w:lineRule="auto"/>
        <w:ind w:firstLine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507F" w:rsidRPr="00926885" w:rsidRDefault="0013507F" w:rsidP="00135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885">
        <w:rPr>
          <w:rFonts w:ascii="Times New Roman" w:hAnsi="Times New Roman" w:cs="Times New Roman"/>
          <w:b/>
          <w:sz w:val="24"/>
          <w:szCs w:val="24"/>
        </w:rPr>
        <w:t xml:space="preserve">План  работы  </w:t>
      </w:r>
    </w:p>
    <w:p w:rsidR="0013507F" w:rsidRPr="00926885" w:rsidRDefault="0013507F" w:rsidP="00135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885">
        <w:rPr>
          <w:rFonts w:ascii="Times New Roman" w:hAnsi="Times New Roman" w:cs="Times New Roman"/>
          <w:b/>
          <w:sz w:val="24"/>
          <w:szCs w:val="24"/>
        </w:rPr>
        <w:t>по организационно – методическому и информационному сопровождению процесса введения курса  «Основы религиозных культур и светской этики»</w:t>
      </w:r>
    </w:p>
    <w:p w:rsidR="0013507F" w:rsidRPr="00926885" w:rsidRDefault="0013507F" w:rsidP="00135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4904"/>
        <w:gridCol w:w="1762"/>
        <w:gridCol w:w="2268"/>
      </w:tblGrid>
      <w:tr w:rsidR="0013507F" w:rsidRPr="00926885" w:rsidTr="005C7A25">
        <w:trPr>
          <w:trHeight w:val="14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5C7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507F" w:rsidRPr="00926885" w:rsidRDefault="0013507F" w:rsidP="005C7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 xml:space="preserve">          Сроки </w:t>
            </w:r>
          </w:p>
          <w:p w:rsidR="0013507F" w:rsidRPr="00926885" w:rsidRDefault="0013507F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13507F" w:rsidRPr="00926885" w:rsidRDefault="0013507F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C7A25" w:rsidRPr="00926885" w:rsidTr="005C7A25">
        <w:trPr>
          <w:trHeight w:val="14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5" w:rsidRPr="00926885" w:rsidRDefault="005C7A25" w:rsidP="005C7A25">
            <w:pPr>
              <w:pStyle w:val="ConsPlusNormal"/>
              <w:widowControl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5" w:rsidRPr="00926885" w:rsidRDefault="005C7A25" w:rsidP="00F95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вопросам обязательного изучения одного из модулей комплексного учебного курса ОРКСЭ. Ознакомление родителей с особенностями содержания  учебного курса ОРКСЭ Мониторинг с родителями 3-х классов по обязательному выбору для изучения одного из модулей комплексного учебного курса ОРКСЭ</w:t>
            </w:r>
          </w:p>
          <w:p w:rsidR="005C7A25" w:rsidRPr="00926885" w:rsidRDefault="005C7A25" w:rsidP="00F95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5" w:rsidRPr="00926885" w:rsidRDefault="005C7A25" w:rsidP="00F9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Март- май</w:t>
            </w:r>
          </w:p>
          <w:p w:rsidR="005C7A25" w:rsidRPr="00926885" w:rsidRDefault="005C7A25" w:rsidP="00F9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A25" w:rsidRPr="00926885" w:rsidRDefault="005C7A25" w:rsidP="00F9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A25" w:rsidRPr="00926885" w:rsidRDefault="005C7A25" w:rsidP="00F9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5" w:rsidRPr="00926885" w:rsidRDefault="005C7A25" w:rsidP="00F952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Григорьева С.Ю.</w:t>
            </w:r>
          </w:p>
        </w:tc>
      </w:tr>
      <w:tr w:rsidR="0013507F" w:rsidRPr="00926885" w:rsidTr="005C7A25">
        <w:trPr>
          <w:trHeight w:val="14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5C7A25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педагогических работников, принимающих участие по введению  комплексного учебного курса ОРКСЭ в 4-х классах по выбранному модулю </w:t>
            </w:r>
          </w:p>
          <w:p w:rsidR="0013507F" w:rsidRPr="00926885" w:rsidRDefault="0013507F" w:rsidP="00135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Григорьева С.Ю.</w:t>
            </w:r>
          </w:p>
          <w:p w:rsidR="0013507F" w:rsidRPr="00926885" w:rsidRDefault="0013507F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7F" w:rsidRPr="00926885" w:rsidTr="005C7A25">
        <w:trPr>
          <w:trHeight w:val="14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5C7A25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контроль за организационно-методическим сопровождением и введением </w:t>
            </w:r>
            <w:r w:rsidRPr="0092688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комплексного учебного курса </w:t>
            </w: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ОРКСЭ на школьном уровне</w:t>
            </w:r>
          </w:p>
          <w:p w:rsidR="0013507F" w:rsidRPr="00926885" w:rsidRDefault="0013507F" w:rsidP="001350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5C7A25" w:rsidP="00135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Григорьева С.Ю.</w:t>
            </w:r>
          </w:p>
        </w:tc>
      </w:tr>
      <w:tr w:rsidR="0013507F" w:rsidRPr="00926885" w:rsidTr="005C7A25">
        <w:trPr>
          <w:trHeight w:val="14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5C7A2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Разъяснительная и информационная работа среди родителей (законных представителей) обучающихся по выбору для обязательного изучения одного из модулей комплексного учебного курса ОРКСЭ</w:t>
            </w:r>
          </w:p>
          <w:p w:rsidR="0013507F" w:rsidRPr="00926885" w:rsidRDefault="0013507F" w:rsidP="00135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Март-май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Григорьева С.Ю.</w:t>
            </w:r>
          </w:p>
        </w:tc>
      </w:tr>
      <w:tr w:rsidR="0013507F" w:rsidRPr="00926885" w:rsidTr="005C7A25">
        <w:trPr>
          <w:trHeight w:val="5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5C7A2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Заявка на приобретение учебников по комплексному учебному курсу ОРКСЭ (</w:t>
            </w:r>
            <w:r w:rsidRPr="009268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при необходимости)</w:t>
            </w:r>
          </w:p>
          <w:p w:rsidR="0013507F" w:rsidRPr="00926885" w:rsidRDefault="0013507F" w:rsidP="00135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5C7A25" w:rsidP="0013507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3507F" w:rsidRPr="00926885" w:rsidRDefault="0013507F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Родичкина О.В.</w:t>
            </w:r>
          </w:p>
        </w:tc>
      </w:tr>
      <w:tr w:rsidR="0013507F" w:rsidRPr="00926885" w:rsidTr="005C7A25">
        <w:trPr>
          <w:trHeight w:val="83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5C7A25">
            <w:pPr>
              <w:pStyle w:val="ConsPlusNormal"/>
              <w:widowControl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вопросам введения  комплексного учебного курса ОРКСЭ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5C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Григорьева С.Ю.</w:t>
            </w:r>
          </w:p>
          <w:p w:rsidR="0013507F" w:rsidRPr="00926885" w:rsidRDefault="0013507F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Белова И.И.</w:t>
            </w:r>
          </w:p>
        </w:tc>
      </w:tr>
      <w:tr w:rsidR="0013507F" w:rsidRPr="00926885" w:rsidTr="005C7A25">
        <w:trPr>
          <w:trHeight w:val="86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5C7A2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календарно- тематического плана комплексного учебного курса ОРКСЭ </w:t>
            </w:r>
          </w:p>
          <w:p w:rsidR="0013507F" w:rsidRPr="00926885" w:rsidRDefault="0013507F" w:rsidP="00135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в 4-х  классах</w:t>
            </w:r>
          </w:p>
          <w:p w:rsidR="0013507F" w:rsidRPr="00926885" w:rsidRDefault="0013507F" w:rsidP="00135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 </w:t>
            </w:r>
          </w:p>
          <w:p w:rsidR="0013507F" w:rsidRPr="00926885" w:rsidRDefault="0013507F" w:rsidP="005C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Белова И.И.</w:t>
            </w:r>
          </w:p>
          <w:p w:rsidR="005C7A25" w:rsidRPr="00926885" w:rsidRDefault="005C7A25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Ершова Н.В.</w:t>
            </w:r>
          </w:p>
        </w:tc>
      </w:tr>
      <w:tr w:rsidR="0013507F" w:rsidRPr="00926885" w:rsidTr="005C7A25">
        <w:trPr>
          <w:trHeight w:val="1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5C7A2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методических, консультационных, информационных материалов по сопровождению введения </w:t>
            </w:r>
            <w:r w:rsidRPr="0092688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комплексного учебного курса </w:t>
            </w: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13507F" w:rsidRPr="00926885" w:rsidRDefault="0013507F" w:rsidP="00135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  <w:p w:rsidR="0013507F" w:rsidRPr="00926885" w:rsidRDefault="0013507F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Белова И.И.</w:t>
            </w:r>
          </w:p>
          <w:p w:rsidR="005C7A25" w:rsidRPr="00926885" w:rsidRDefault="005C7A25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Ершова Н.В.</w:t>
            </w:r>
          </w:p>
        </w:tc>
      </w:tr>
      <w:tr w:rsidR="0013507F" w:rsidRPr="00926885" w:rsidTr="005C7A25">
        <w:trPr>
          <w:trHeight w:val="81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5C7A25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о введении комплексного учебного курса ОРКСЭ на сайте школы</w:t>
            </w:r>
          </w:p>
          <w:p w:rsidR="0013507F" w:rsidRPr="00926885" w:rsidRDefault="0013507F" w:rsidP="00135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5" w:rsidRPr="00926885" w:rsidRDefault="005C7A25" w:rsidP="005C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  <w:p w:rsidR="0013507F" w:rsidRPr="00926885" w:rsidRDefault="0013507F" w:rsidP="00135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5C7A25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Ответственный за школьный сайт</w:t>
            </w:r>
            <w:proofErr w:type="gramEnd"/>
          </w:p>
        </w:tc>
      </w:tr>
      <w:tr w:rsidR="0013507F" w:rsidRPr="00926885" w:rsidTr="005C7A25">
        <w:trPr>
          <w:trHeight w:val="110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5C7A25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92688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нормативно-правовой базы (локальные акты) по обеспечению введения </w:t>
            </w:r>
            <w:r w:rsidRPr="0092688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комплексного учебного курса </w:t>
            </w: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13507F" w:rsidRPr="00926885" w:rsidRDefault="0013507F" w:rsidP="00135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5" w:rsidRPr="00926885" w:rsidRDefault="005C7A25" w:rsidP="005C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  <w:p w:rsidR="0013507F" w:rsidRPr="00926885" w:rsidRDefault="0013507F" w:rsidP="00135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Григорьева С.Ю.</w:t>
            </w:r>
          </w:p>
        </w:tc>
      </w:tr>
      <w:tr w:rsidR="0013507F" w:rsidRPr="00926885" w:rsidTr="005C7A25">
        <w:trPr>
          <w:trHeight w:val="82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5C7A25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Разработка педагогического инструментария для выявления уровня удовлетворенности родителей и учащихся в части освоения курса ОРКСЭ</w:t>
            </w:r>
          </w:p>
          <w:p w:rsidR="0013507F" w:rsidRPr="00926885" w:rsidRDefault="0013507F" w:rsidP="00135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5" w:rsidRPr="00926885" w:rsidRDefault="005C7A25" w:rsidP="005C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  <w:p w:rsidR="0013507F" w:rsidRPr="00926885" w:rsidRDefault="0013507F" w:rsidP="00135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Белова И.И.</w:t>
            </w:r>
          </w:p>
          <w:p w:rsidR="005C7A25" w:rsidRPr="00926885" w:rsidRDefault="005C7A25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Ершова Н.В.</w:t>
            </w:r>
          </w:p>
        </w:tc>
      </w:tr>
      <w:tr w:rsidR="0013507F" w:rsidRPr="00926885" w:rsidTr="005C7A25">
        <w:trPr>
          <w:trHeight w:val="55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5C7A25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Мониторинг уровня удовлетворенности комплексного учебного курса ОРКСЭ.</w:t>
            </w:r>
          </w:p>
          <w:p w:rsidR="0013507F" w:rsidRPr="00926885" w:rsidRDefault="0013507F" w:rsidP="00135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5C7A25" w:rsidP="005C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Март- м</w:t>
            </w:r>
            <w:r w:rsidR="0013507F" w:rsidRPr="00926885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F" w:rsidRPr="00926885" w:rsidRDefault="0013507F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5">
              <w:rPr>
                <w:rFonts w:ascii="Times New Roman" w:hAnsi="Times New Roman" w:cs="Times New Roman"/>
                <w:sz w:val="24"/>
                <w:szCs w:val="24"/>
              </w:rPr>
              <w:t>Григорьева С.Ю.</w:t>
            </w:r>
          </w:p>
          <w:p w:rsidR="0013507F" w:rsidRPr="00926885" w:rsidRDefault="0013507F" w:rsidP="0013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07F" w:rsidRPr="00926885" w:rsidRDefault="0013507F" w:rsidP="0013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07F" w:rsidRPr="00926885" w:rsidRDefault="0013507F" w:rsidP="0013507F">
      <w:pPr>
        <w:spacing w:after="0" w:line="240" w:lineRule="auto"/>
        <w:ind w:firstLine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13507F" w:rsidRPr="00926885" w:rsidSect="003F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06AD"/>
    <w:multiLevelType w:val="multilevel"/>
    <w:tmpl w:val="B932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72561"/>
    <w:multiLevelType w:val="multilevel"/>
    <w:tmpl w:val="E0A22B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29DF103A"/>
    <w:multiLevelType w:val="hybridMultilevel"/>
    <w:tmpl w:val="4828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123C6"/>
    <w:multiLevelType w:val="hybridMultilevel"/>
    <w:tmpl w:val="392A6816"/>
    <w:lvl w:ilvl="0" w:tplc="0419000F">
      <w:start w:val="1"/>
      <w:numFmt w:val="decimal"/>
      <w:lvlText w:val="%1.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>
    <w:nsid w:val="35B51F66"/>
    <w:multiLevelType w:val="multilevel"/>
    <w:tmpl w:val="7B92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871C8"/>
    <w:multiLevelType w:val="multilevel"/>
    <w:tmpl w:val="AE4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121A71"/>
    <w:multiLevelType w:val="multilevel"/>
    <w:tmpl w:val="40CE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33078E"/>
    <w:multiLevelType w:val="multilevel"/>
    <w:tmpl w:val="243C9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80043F"/>
    <w:multiLevelType w:val="multilevel"/>
    <w:tmpl w:val="2550F4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3E6EF3"/>
    <w:multiLevelType w:val="hybridMultilevel"/>
    <w:tmpl w:val="599C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3257E"/>
    <w:multiLevelType w:val="multilevel"/>
    <w:tmpl w:val="2BC8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492DE9"/>
    <w:multiLevelType w:val="multilevel"/>
    <w:tmpl w:val="F358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323E93"/>
    <w:multiLevelType w:val="hybridMultilevel"/>
    <w:tmpl w:val="92B0FB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12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B718DA"/>
    <w:rsid w:val="0013507F"/>
    <w:rsid w:val="001855E7"/>
    <w:rsid w:val="002A10E0"/>
    <w:rsid w:val="003F4612"/>
    <w:rsid w:val="005C7A25"/>
    <w:rsid w:val="00926885"/>
    <w:rsid w:val="00A72447"/>
    <w:rsid w:val="00AC151D"/>
    <w:rsid w:val="00B03485"/>
    <w:rsid w:val="00B718DA"/>
    <w:rsid w:val="00DF0FBD"/>
    <w:rsid w:val="00F6788E"/>
    <w:rsid w:val="00F861AD"/>
    <w:rsid w:val="00FB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B7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18DA"/>
  </w:style>
  <w:style w:type="paragraph" w:customStyle="1" w:styleId="c14">
    <w:name w:val="c14"/>
    <w:basedOn w:val="a"/>
    <w:rsid w:val="00B7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7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18DA"/>
  </w:style>
  <w:style w:type="character" w:customStyle="1" w:styleId="apple-converted-space">
    <w:name w:val="apple-converted-space"/>
    <w:basedOn w:val="a0"/>
    <w:rsid w:val="00B718DA"/>
  </w:style>
  <w:style w:type="paragraph" w:customStyle="1" w:styleId="c10">
    <w:name w:val="c10"/>
    <w:basedOn w:val="a"/>
    <w:rsid w:val="00B7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7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7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7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0FBD"/>
    <w:pPr>
      <w:ind w:left="720"/>
      <w:contextualSpacing/>
    </w:pPr>
  </w:style>
  <w:style w:type="character" w:styleId="a4">
    <w:name w:val="Strong"/>
    <w:basedOn w:val="a0"/>
    <w:qFormat/>
    <w:rsid w:val="0013507F"/>
    <w:rPr>
      <w:b/>
      <w:bCs/>
    </w:rPr>
  </w:style>
  <w:style w:type="paragraph" w:customStyle="1" w:styleId="ConsPlusNormal">
    <w:name w:val="ConsPlusNormal"/>
    <w:rsid w:val="001350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</cp:revision>
  <cp:lastPrinted>2014-11-17T07:56:00Z</cp:lastPrinted>
  <dcterms:created xsi:type="dcterms:W3CDTF">2018-03-22T11:14:00Z</dcterms:created>
  <dcterms:modified xsi:type="dcterms:W3CDTF">2018-03-22T11:14:00Z</dcterms:modified>
</cp:coreProperties>
</file>