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line="240" w:lineRule="auto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>
      <w:pPr>
        <w:pStyle w:val="5"/>
        <w:spacing w:before="6"/>
        <w:rPr>
          <w:rFonts w:ascii="Trebuchet MS"/>
          <w:b w:val="0"/>
          <w:i w:val="0"/>
          <w:sz w:val="35"/>
        </w:rPr>
      </w:pPr>
    </w:p>
    <w:p>
      <w:pPr>
        <w:spacing w:before="0" w:line="322" w:lineRule="exact"/>
        <w:ind w:left="0" w:right="107" w:firstLine="0"/>
        <w:jc w:val="right"/>
        <w:rPr>
          <w:sz w:val="28"/>
        </w:rPr>
      </w:pPr>
      <w:r>
        <w:rPr>
          <w:rFonts w:hint="default"/>
          <w:sz w:val="28"/>
          <w:lang w:val="ru-RU"/>
        </w:rPr>
        <w:t xml:space="preserve">                  </w:t>
      </w:r>
      <w:r>
        <w:rPr>
          <w:rFonts w:hint="default"/>
          <w:sz w:val="28"/>
          <w:lang w:val="ru-RU"/>
        </w:rPr>
        <w:tab/>
        <w:t/>
      </w:r>
      <w:r>
        <w:rPr>
          <w:rFonts w:hint="default"/>
          <w:sz w:val="28"/>
          <w:lang w:val="ru-RU"/>
        </w:rPr>
        <w:tab/>
        <w:t/>
      </w:r>
      <w:r>
        <w:rPr>
          <w:rFonts w:hint="default"/>
          <w:sz w:val="28"/>
          <w:lang w:val="ru-RU"/>
        </w:rPr>
        <w:tab/>
      </w:r>
    </w:p>
    <w:p>
      <w:pPr>
        <w:spacing w:before="0" w:line="322" w:lineRule="exact"/>
        <w:ind w:left="0" w:right="107" w:firstLine="0"/>
        <w:jc w:val="right"/>
        <w:rPr>
          <w:sz w:val="28"/>
        </w:rPr>
      </w:pPr>
    </w:p>
    <w:p>
      <w:pPr>
        <w:spacing w:before="0" w:line="322" w:lineRule="exact"/>
        <w:ind w:left="0" w:right="107" w:firstLine="0"/>
        <w:jc w:val="right"/>
        <w:rPr>
          <w:sz w:val="28"/>
        </w:rPr>
      </w:pPr>
    </w:p>
    <w:p>
      <w:pPr>
        <w:spacing w:before="0" w:line="322" w:lineRule="exact"/>
        <w:ind w:left="0" w:right="107" w:firstLine="0"/>
        <w:jc w:val="right"/>
        <w:rPr>
          <w:sz w:val="28"/>
        </w:rPr>
      </w:pPr>
    </w:p>
    <w:p>
      <w:pPr>
        <w:spacing w:before="0" w:line="322" w:lineRule="exact"/>
        <w:ind w:left="0" w:right="107" w:firstLine="0"/>
        <w:jc w:val="right"/>
        <w:rPr>
          <w:sz w:val="28"/>
        </w:rPr>
      </w:pPr>
    </w:p>
    <w:p>
      <w:pPr>
        <w:spacing w:before="0" w:line="322" w:lineRule="exact"/>
        <w:ind w:left="0" w:right="107" w:firstLine="0"/>
        <w:jc w:val="right"/>
        <w:rPr>
          <w:sz w:val="28"/>
        </w:rPr>
      </w:pPr>
    </w:p>
    <w:p>
      <w:pPr>
        <w:spacing w:before="0" w:line="322" w:lineRule="exact"/>
        <w:ind w:left="0" w:right="107" w:firstLine="0"/>
        <w:jc w:val="right"/>
        <w:rPr>
          <w:sz w:val="28"/>
        </w:rPr>
      </w:pPr>
    </w:p>
    <w:p>
      <w:pPr>
        <w:spacing w:before="0" w:line="322" w:lineRule="exact"/>
        <w:ind w:left="0" w:right="109" w:firstLine="0"/>
        <w:jc w:val="right"/>
        <w:rPr>
          <w:sz w:val="28"/>
          <w:lang w:val="ru-RU"/>
        </w:rPr>
      </w:pPr>
      <w:r>
        <w:rPr>
          <w:sz w:val="28"/>
          <w:lang w:val="ru-RU"/>
        </w:rPr>
        <w:t>УТВЕРЖДАЮ</w:t>
      </w:r>
    </w:p>
    <w:p>
      <w:pPr>
        <w:spacing w:before="0" w:line="322" w:lineRule="exact"/>
        <w:ind w:left="0" w:right="109" w:firstLine="0"/>
        <w:jc w:val="right"/>
        <w:rPr>
          <w:sz w:val="28"/>
        </w:rPr>
      </w:pPr>
      <w:r>
        <w:rPr>
          <w:sz w:val="28"/>
          <w:lang w:val="ru-RU"/>
        </w:rPr>
        <w:t>ВРИО</w:t>
      </w:r>
      <w:r>
        <w:rPr>
          <w:rFonts w:hint="default"/>
          <w:sz w:val="28"/>
          <w:lang w:val="ru-RU"/>
        </w:rPr>
        <w:t xml:space="preserve"> д</w:t>
      </w:r>
      <w:r>
        <w:rPr>
          <w:sz w:val="28"/>
        </w:rPr>
        <w:t>иректор</w:t>
      </w:r>
      <w:r>
        <w:rPr>
          <w:sz w:val="28"/>
          <w:lang w:val="ru-RU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rFonts w:hint="default"/>
          <w:sz w:val="28"/>
          <w:lang w:val="ru-RU"/>
        </w:rPr>
        <w:t>2</w:t>
      </w:r>
    </w:p>
    <w:p>
      <w:pPr>
        <w:tabs>
          <w:tab w:val="left" w:pos="2100"/>
        </w:tabs>
        <w:wordWrap w:val="0"/>
        <w:spacing w:before="0" w:line="322" w:lineRule="exact"/>
        <w:ind w:left="0" w:right="112" w:firstLine="0"/>
        <w:jc w:val="right"/>
        <w:rPr>
          <w:rFonts w:hint="default"/>
          <w:sz w:val="28"/>
          <w:lang w:val="ru-RU"/>
        </w:rPr>
      </w:pP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  <w:lang w:val="ru-RU"/>
        </w:rPr>
        <w:t>С</w:t>
      </w:r>
      <w:r>
        <w:rPr>
          <w:rFonts w:hint="default"/>
          <w:sz w:val="28"/>
          <w:u w:val="single"/>
          <w:lang w:val="ru-RU"/>
        </w:rPr>
        <w:t>.Ю. Григорьева</w:t>
      </w:r>
    </w:p>
    <w:p>
      <w:pPr>
        <w:spacing w:before="0"/>
        <w:ind w:left="1878" w:right="110" w:firstLine="1711"/>
        <w:jc w:val="right"/>
        <w:rPr>
          <w:sz w:val="28"/>
        </w:rPr>
        <w:sectPr>
          <w:type w:val="continuous"/>
          <w:pgSz w:w="16840" w:h="11910" w:orient="landscape"/>
          <w:pgMar w:top="1100" w:right="1020" w:bottom="280" w:left="1020" w:header="720" w:footer="720" w:gutter="0"/>
          <w:cols w:equalWidth="0" w:num="3">
            <w:col w:w="6489" w:space="40"/>
            <w:col w:w="2110" w:space="39"/>
            <w:col w:w="6122"/>
          </w:cols>
        </w:sectPr>
      </w:pPr>
      <w:r>
        <w:rPr>
          <w:sz w:val="28"/>
        </w:rPr>
        <w:t xml:space="preserve">«» </w:t>
      </w:r>
      <w:r>
        <w:rPr>
          <w:sz w:val="28"/>
          <w:lang w:val="ru-RU"/>
        </w:rPr>
        <w:t>марта</w:t>
      </w:r>
      <w:r>
        <w:rPr>
          <w:sz w:val="28"/>
        </w:rPr>
        <w:t xml:space="preserve"> 2023г.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bookmarkStart w:id="0" w:name="_GoBack"/>
      <w:bookmarkEnd w:id="0"/>
    </w:p>
    <w:p>
      <w:pPr>
        <w:spacing w:before="0" w:line="240" w:lineRule="auto"/>
        <w:rPr>
          <w:sz w:val="20"/>
        </w:rPr>
      </w:pPr>
    </w:p>
    <w:p>
      <w:pPr>
        <w:spacing w:before="2" w:line="240" w:lineRule="auto"/>
        <w:rPr>
          <w:sz w:val="17"/>
        </w:rPr>
      </w:pPr>
    </w:p>
    <w:p>
      <w:pPr>
        <w:pStyle w:val="5"/>
        <w:spacing w:before="89"/>
        <w:ind w:left="1738" w:right="1739"/>
        <w:jc w:val="center"/>
      </w:pPr>
      <w:r>
        <w:t>«Дорожная</w:t>
      </w:r>
      <w:r>
        <w:rPr>
          <w:spacing w:val="-3"/>
        </w:rPr>
        <w:t xml:space="preserve"> </w:t>
      </w:r>
      <w:r>
        <w:t>карта»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новые</w:t>
      </w:r>
    </w:p>
    <w:p>
      <w:pPr>
        <w:pStyle w:val="5"/>
        <w:spacing w:before="26" w:after="26"/>
        <w:ind w:left="1739" w:right="1739"/>
        <w:jc w:val="center"/>
      </w:pPr>
      <w:r>
        <w:t>федеральные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 (далее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ФООП)</w:t>
      </w:r>
      <w:r>
        <w:rPr>
          <w:spacing w:val="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2023-2027</w:t>
      </w:r>
      <w:r>
        <w:rPr>
          <w:spacing w:val="-2"/>
        </w:rPr>
        <w:t xml:space="preserve"> </w:t>
      </w:r>
      <w:r>
        <w:t>гг.</w:t>
      </w: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743"/>
        <w:gridCol w:w="345"/>
        <w:gridCol w:w="2488"/>
        <w:gridCol w:w="3641"/>
        <w:gridCol w:w="3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4" w:type="dxa"/>
          </w:tcPr>
          <w:p>
            <w:pPr>
              <w:pStyle w:val="8"/>
              <w:spacing w:line="322" w:lineRule="exact"/>
              <w:ind w:left="153" w:right="120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576" w:type="dxa"/>
            <w:gridSpan w:val="3"/>
          </w:tcPr>
          <w:p>
            <w:pPr>
              <w:pStyle w:val="8"/>
              <w:spacing w:line="320" w:lineRule="exact"/>
              <w:ind w:left="2402" w:right="23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641" w:type="dxa"/>
          </w:tcPr>
          <w:p>
            <w:pPr>
              <w:pStyle w:val="8"/>
              <w:spacing w:line="320" w:lineRule="exact"/>
              <w:ind w:left="363" w:right="350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исполнения</w:t>
            </w:r>
            <w:r>
              <w:rPr>
                <w:rFonts w:hint="default"/>
                <w:b/>
                <w:sz w:val="28"/>
                <w:lang w:val="ru-RU"/>
              </w:rPr>
              <w:t>,</w:t>
            </w:r>
          </w:p>
          <w:p>
            <w:pPr>
              <w:pStyle w:val="8"/>
              <w:spacing w:line="320" w:lineRule="exact"/>
              <w:ind w:left="363" w:right="350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 xml:space="preserve">ответственный </w:t>
            </w:r>
          </w:p>
        </w:tc>
        <w:tc>
          <w:tcPr>
            <w:tcW w:w="3641" w:type="dxa"/>
          </w:tcPr>
          <w:p>
            <w:pPr>
              <w:pStyle w:val="8"/>
              <w:spacing w:line="320" w:lineRule="exact"/>
              <w:ind w:left="1188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562" w:type="dxa"/>
            <w:gridSpan w:val="6"/>
          </w:tcPr>
          <w:p>
            <w:pPr>
              <w:pStyle w:val="8"/>
              <w:spacing w:line="300" w:lineRule="exact"/>
              <w:ind w:left="24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Организационное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постепенного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перехода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ФООП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04" w:type="dxa"/>
            <w:tcBorders>
              <w:bottom w:val="nil"/>
            </w:tcBorders>
          </w:tcPr>
          <w:p>
            <w:pPr>
              <w:pStyle w:val="8"/>
              <w:ind w:left="124" w:right="107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576" w:type="dxa"/>
            <w:gridSpan w:val="3"/>
            <w:tcBorders>
              <w:bottom w:val="nil"/>
            </w:tcBorders>
          </w:tcPr>
          <w:p>
            <w:pPr>
              <w:pStyle w:val="8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 ФООП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8"/>
              <w:ind w:left="365" w:right="35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  <w:p>
            <w:pPr>
              <w:pStyle w:val="8"/>
              <w:ind w:left="365" w:right="35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lang w:val="ru-RU"/>
              </w:rPr>
              <w:t>Григорьева С.Ю.</w:t>
            </w:r>
          </w:p>
        </w:tc>
        <w:tc>
          <w:tcPr>
            <w:tcW w:w="3641" w:type="dxa"/>
            <w:tcBorders>
              <w:bottom w:val="nil"/>
            </w:tcBorders>
          </w:tcPr>
          <w:p>
            <w:pPr>
              <w:pStyle w:val="8"/>
              <w:spacing w:line="240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Приказ о создании 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7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576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>
            <w:pPr>
              <w:pStyle w:val="8"/>
              <w:spacing w:before="155" w:line="240" w:lineRule="auto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04" w:type="dxa"/>
          </w:tcPr>
          <w:p>
            <w:pPr>
              <w:pStyle w:val="8"/>
              <w:ind w:left="124" w:right="108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743" w:type="dxa"/>
            <w:tcBorders>
              <w:right w:val="nil"/>
            </w:tcBorders>
          </w:tcPr>
          <w:p>
            <w:pPr>
              <w:pStyle w:val="8"/>
              <w:spacing w:line="240" w:lineRule="auto"/>
              <w:ind w:right="188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>
            <w:pPr>
              <w:pStyle w:val="8"/>
              <w:spacing w:before="6" w:line="240" w:lineRule="auto"/>
              <w:ind w:left="0"/>
              <w:rPr>
                <w:b/>
                <w:i/>
                <w:sz w:val="27"/>
              </w:rPr>
            </w:pPr>
          </w:p>
          <w:p>
            <w:pPr>
              <w:pStyle w:val="8"/>
              <w:spacing w:line="240" w:lineRule="auto"/>
              <w:ind w:left="199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2488" w:type="dxa"/>
            <w:tcBorders>
              <w:left w:val="nil"/>
            </w:tcBorders>
          </w:tcPr>
          <w:p>
            <w:pPr>
              <w:pStyle w:val="8"/>
              <w:spacing w:line="242" w:lineRule="auto"/>
              <w:ind w:left="378" w:right="77" w:hanging="357"/>
              <w:rPr>
                <w:sz w:val="28"/>
              </w:rPr>
            </w:pPr>
            <w:r>
              <w:rPr>
                <w:sz w:val="28"/>
              </w:rPr>
              <w:t>регламентирующих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</w:tc>
        <w:tc>
          <w:tcPr>
            <w:tcW w:w="3641" w:type="dxa"/>
          </w:tcPr>
          <w:p>
            <w:pPr>
              <w:pStyle w:val="8"/>
              <w:spacing w:line="242" w:lineRule="auto"/>
              <w:ind w:left="854" w:right="831" w:firstLine="196"/>
              <w:rPr>
                <w:sz w:val="28"/>
              </w:rPr>
            </w:pPr>
            <w:r>
              <w:rPr>
                <w:sz w:val="28"/>
              </w:rPr>
              <w:t>Март 2023г.-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  <w:p>
            <w:pPr>
              <w:pStyle w:val="8"/>
              <w:spacing w:line="242" w:lineRule="auto"/>
              <w:ind w:right="831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lang w:val="ru-RU"/>
              </w:rPr>
              <w:t xml:space="preserve">     </w:t>
            </w:r>
            <w:r>
              <w:rPr>
                <w:b/>
                <w:bCs/>
                <w:sz w:val="28"/>
                <w:lang w:val="ru-RU"/>
              </w:rPr>
              <w:t>Администрация</w:t>
            </w:r>
          </w:p>
        </w:tc>
        <w:tc>
          <w:tcPr>
            <w:tcW w:w="3641" w:type="dxa"/>
          </w:tcPr>
          <w:p>
            <w:pPr>
              <w:pStyle w:val="8"/>
              <w:tabs>
                <w:tab w:val="left" w:pos="2336"/>
              </w:tabs>
              <w:spacing w:line="240" w:lineRule="auto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нормативно- правовой базы,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регламентирующей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>
            <w:pPr>
              <w:pStyle w:val="8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4" w:type="dxa"/>
          </w:tcPr>
          <w:p>
            <w:pPr>
              <w:pStyle w:val="8"/>
              <w:ind w:left="124" w:right="108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576" w:type="dxa"/>
            <w:gridSpan w:val="3"/>
          </w:tcPr>
          <w:p>
            <w:pPr>
              <w:pStyle w:val="8"/>
              <w:tabs>
                <w:tab w:val="left" w:pos="1532"/>
                <w:tab w:val="left" w:pos="3107"/>
                <w:tab w:val="left" w:pos="3818"/>
              </w:tabs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общеобразовательные</w:t>
            </w:r>
          </w:p>
          <w:p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 ФООП</w:t>
            </w:r>
          </w:p>
        </w:tc>
        <w:tc>
          <w:tcPr>
            <w:tcW w:w="3641" w:type="dxa"/>
          </w:tcPr>
          <w:p>
            <w:pPr>
              <w:pStyle w:val="8"/>
              <w:ind w:left="90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2023-</w:t>
            </w:r>
          </w:p>
          <w:p>
            <w:pPr>
              <w:pStyle w:val="8"/>
              <w:spacing w:line="311" w:lineRule="exact"/>
              <w:ind w:left="914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  <w:p>
            <w:pPr>
              <w:pStyle w:val="8"/>
              <w:spacing w:line="311" w:lineRule="exact"/>
              <w:ind w:left="914"/>
              <w:rPr>
                <w:rFonts w:hint="default"/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Перфилова</w:t>
            </w:r>
            <w:r>
              <w:rPr>
                <w:rFonts w:hint="default"/>
                <w:b/>
                <w:bCs/>
                <w:sz w:val="28"/>
                <w:lang w:val="ru-RU"/>
              </w:rPr>
              <w:t xml:space="preserve"> Ю.В.</w:t>
            </w:r>
          </w:p>
          <w:p>
            <w:pPr>
              <w:pStyle w:val="8"/>
              <w:spacing w:line="311" w:lineRule="exact"/>
              <w:ind w:left="91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lang w:val="ru-RU"/>
              </w:rPr>
              <w:t>Зайцева И.М.</w:t>
            </w:r>
          </w:p>
        </w:tc>
        <w:tc>
          <w:tcPr>
            <w:tcW w:w="3641" w:type="dxa"/>
          </w:tcPr>
          <w:p>
            <w:pPr>
              <w:pStyle w:val="8"/>
              <w:tabs>
                <w:tab w:val="left" w:pos="1915"/>
                <w:tab w:val="left" w:pos="3404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</w:p>
          <w:p>
            <w:pPr>
              <w:pStyle w:val="8"/>
              <w:spacing w:line="311" w:lineRule="exact"/>
              <w:ind w:left="110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Общеобразовательные</w:t>
            </w:r>
            <w:r>
              <w:rPr>
                <w:rFonts w:hint="default"/>
                <w:sz w:val="28"/>
                <w:lang w:val="ru-RU"/>
              </w:rPr>
              <w:t xml:space="preserve"> программы</w:t>
            </w:r>
          </w:p>
        </w:tc>
      </w:tr>
    </w:tbl>
    <w:p>
      <w:pPr>
        <w:spacing w:after="0" w:line="311" w:lineRule="exact"/>
        <w:rPr>
          <w:sz w:val="28"/>
        </w:rPr>
        <w:sectPr>
          <w:type w:val="continuous"/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9" w:after="0" w:line="240" w:lineRule="auto"/>
        <w:rPr>
          <w:b/>
          <w:i/>
          <w:sz w:val="11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6577"/>
        <w:gridCol w:w="3642"/>
        <w:gridCol w:w="3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04" w:type="dxa"/>
          </w:tcPr>
          <w:p>
            <w:pPr>
              <w:pStyle w:val="8"/>
              <w:spacing w:line="317" w:lineRule="exact"/>
              <w:ind w:left="124" w:right="108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2982"/>
                <w:tab w:val="left" w:pos="3943"/>
              </w:tabs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тарификационно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квалификационными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характеристиками</w:t>
            </w:r>
          </w:p>
        </w:tc>
        <w:tc>
          <w:tcPr>
            <w:tcW w:w="3642" w:type="dxa"/>
          </w:tcPr>
          <w:p>
            <w:pPr>
              <w:pStyle w:val="8"/>
              <w:spacing w:line="240" w:lineRule="auto"/>
              <w:ind w:left="853" w:right="833" w:firstLine="187"/>
              <w:rPr>
                <w:sz w:val="28"/>
              </w:rPr>
            </w:pPr>
            <w:r>
              <w:rPr>
                <w:sz w:val="28"/>
              </w:rPr>
              <w:t>Август 2023-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  <w:p>
            <w:pPr>
              <w:pStyle w:val="8"/>
              <w:spacing w:line="240" w:lineRule="auto"/>
              <w:ind w:right="833" w:firstLine="560" w:firstLineChars="200"/>
              <w:rPr>
                <w:rFonts w:hint="default"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Петрухина</w:t>
            </w:r>
            <w:r>
              <w:rPr>
                <w:rFonts w:hint="default"/>
                <w:b/>
                <w:bCs/>
                <w:sz w:val="28"/>
                <w:lang w:val="ru-RU"/>
              </w:rPr>
              <w:t xml:space="preserve"> Л.И.</w:t>
            </w:r>
          </w:p>
        </w:tc>
        <w:tc>
          <w:tcPr>
            <w:tcW w:w="3642" w:type="dxa"/>
          </w:tcPr>
          <w:p>
            <w:pPr>
              <w:pStyle w:val="8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4" w:type="dxa"/>
          </w:tcPr>
          <w:p>
            <w:pPr>
              <w:pStyle w:val="8"/>
              <w:ind w:left="124" w:right="108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657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плана-графика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</w:p>
          <w:p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3642" w:type="dxa"/>
          </w:tcPr>
          <w:p>
            <w:pPr>
              <w:pStyle w:val="8"/>
              <w:ind w:left="1016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</w:t>
            </w:r>
          </w:p>
          <w:p>
            <w:pPr>
              <w:pStyle w:val="8"/>
              <w:spacing w:line="311" w:lineRule="exact"/>
              <w:ind w:left="1151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</w:tc>
        <w:tc>
          <w:tcPr>
            <w:tcW w:w="3642" w:type="dxa"/>
          </w:tcPr>
          <w:p>
            <w:pPr>
              <w:pStyle w:val="8"/>
              <w:ind w:left="108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плана-графика</w:t>
            </w:r>
          </w:p>
          <w:p>
            <w:pPr>
              <w:pStyle w:val="8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04" w:type="dxa"/>
          </w:tcPr>
          <w:p>
            <w:pPr>
              <w:pStyle w:val="8"/>
              <w:ind w:left="124" w:right="108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2138"/>
                <w:tab w:val="left" w:pos="2586"/>
                <w:tab w:val="left" w:pos="4937"/>
                <w:tab w:val="left" w:pos="6333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образовательном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 ФООП</w:t>
            </w:r>
          </w:p>
        </w:tc>
        <w:tc>
          <w:tcPr>
            <w:tcW w:w="3642" w:type="dxa"/>
          </w:tcPr>
          <w:p>
            <w:pPr>
              <w:pStyle w:val="8"/>
              <w:spacing w:line="240" w:lineRule="auto"/>
              <w:ind w:left="1151" w:right="989" w:hanging="135"/>
              <w:rPr>
                <w:sz w:val="28"/>
              </w:rPr>
            </w:pPr>
            <w:r>
              <w:rPr>
                <w:sz w:val="28"/>
              </w:rPr>
              <w:t>Апрель 2023-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  <w:p>
            <w:pPr>
              <w:pStyle w:val="8"/>
              <w:spacing w:line="240" w:lineRule="auto"/>
              <w:ind w:right="989" w:firstLine="420" w:firstLineChars="150"/>
              <w:rPr>
                <w:rFonts w:hint="default"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Дмитриева</w:t>
            </w:r>
            <w:r>
              <w:rPr>
                <w:rFonts w:hint="default"/>
                <w:b/>
                <w:bCs/>
                <w:sz w:val="28"/>
                <w:lang w:val="ru-RU"/>
              </w:rPr>
              <w:t xml:space="preserve"> Л.М. </w:t>
            </w:r>
          </w:p>
        </w:tc>
        <w:tc>
          <w:tcPr>
            <w:tcW w:w="3642" w:type="dxa"/>
          </w:tcPr>
          <w:p>
            <w:pPr>
              <w:pStyle w:val="8"/>
              <w:spacing w:line="240" w:lineRule="auto"/>
              <w:ind w:left="108" w:right="90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>
            <w:pPr>
              <w:pStyle w:val="8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565" w:type="dxa"/>
            <w:gridSpan w:val="4"/>
          </w:tcPr>
          <w:p>
            <w:pPr>
              <w:pStyle w:val="8"/>
              <w:spacing w:line="304" w:lineRule="exact"/>
              <w:ind w:left="46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Финансовое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введения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ФООП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2303"/>
                <w:tab w:val="left" w:pos="526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(внесение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регламентирующих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установку</w:t>
            </w:r>
          </w:p>
          <w:p>
            <w:pPr>
              <w:pStyle w:val="8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заработной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платы,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стимулирующих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надбавок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доплат,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премирования</w:t>
            </w:r>
          </w:p>
        </w:tc>
        <w:tc>
          <w:tcPr>
            <w:tcW w:w="3642" w:type="dxa"/>
          </w:tcPr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ind w:left="562" w:right="551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Администрация</w:t>
            </w:r>
          </w:p>
        </w:tc>
        <w:tc>
          <w:tcPr>
            <w:tcW w:w="3642" w:type="dxa"/>
          </w:tcPr>
          <w:p>
            <w:pPr>
              <w:pStyle w:val="8"/>
              <w:tabs>
                <w:tab w:val="left" w:pos="2248"/>
              </w:tabs>
              <w:spacing w:line="240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4" w:type="dxa"/>
          </w:tcPr>
          <w:p>
            <w:pPr>
              <w:pStyle w:val="8"/>
              <w:spacing w:line="316" w:lineRule="exact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1998"/>
                <w:tab w:val="left" w:pos="4451"/>
                <w:tab w:val="left" w:pos="6332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дополнительных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соглашений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</w:tc>
        <w:tc>
          <w:tcPr>
            <w:tcW w:w="3642" w:type="dxa"/>
          </w:tcPr>
          <w:p>
            <w:pPr>
              <w:pStyle w:val="8"/>
              <w:spacing w:line="316" w:lineRule="exact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spacing w:line="316" w:lineRule="exact"/>
              <w:ind w:left="562" w:right="551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Петрухина</w:t>
            </w:r>
            <w:r>
              <w:rPr>
                <w:rFonts w:hint="default"/>
                <w:b/>
                <w:bCs/>
                <w:sz w:val="28"/>
                <w:lang w:val="ru-RU"/>
              </w:rPr>
              <w:t xml:space="preserve"> Л.И.</w:t>
            </w:r>
          </w:p>
        </w:tc>
        <w:tc>
          <w:tcPr>
            <w:tcW w:w="3642" w:type="dxa"/>
          </w:tcPr>
          <w:p>
            <w:pPr>
              <w:pStyle w:val="8"/>
              <w:spacing w:line="240" w:lineRule="auto"/>
              <w:ind w:left="108" w:right="1500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>
            <w:pPr>
              <w:pStyle w:val="8"/>
              <w:tabs>
                <w:tab w:val="left" w:pos="1832"/>
                <w:tab w:val="left" w:pos="2259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соглашений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565" w:type="dxa"/>
            <w:gridSpan w:val="4"/>
          </w:tcPr>
          <w:p>
            <w:pPr>
              <w:pStyle w:val="8"/>
              <w:spacing w:line="301" w:lineRule="exact"/>
              <w:ind w:left="43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Организационное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введения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ФООП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4" w:type="dxa"/>
          </w:tcPr>
          <w:p>
            <w:pPr>
              <w:pStyle w:val="8"/>
              <w:spacing w:line="317" w:lineRule="exact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577" w:type="dxa"/>
          </w:tcPr>
          <w:p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3642" w:type="dxa"/>
          </w:tcPr>
          <w:p>
            <w:pPr>
              <w:pStyle w:val="8"/>
              <w:spacing w:line="317" w:lineRule="exact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spacing w:line="317" w:lineRule="exact"/>
              <w:ind w:left="562" w:right="551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Алексеева</w:t>
            </w:r>
            <w:r>
              <w:rPr>
                <w:rFonts w:hint="default"/>
                <w:b/>
                <w:bCs/>
                <w:sz w:val="28"/>
                <w:lang w:val="ru-RU"/>
              </w:rPr>
              <w:t xml:space="preserve"> О.Н.</w:t>
            </w:r>
          </w:p>
        </w:tc>
        <w:tc>
          <w:tcPr>
            <w:tcW w:w="3642" w:type="dxa"/>
          </w:tcPr>
          <w:p>
            <w:pPr>
              <w:pStyle w:val="8"/>
              <w:tabs>
                <w:tab w:val="left" w:pos="1421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образовательного</w:t>
            </w:r>
          </w:p>
          <w:p>
            <w:pPr>
              <w:pStyle w:val="8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577" w:type="dxa"/>
          </w:tcPr>
          <w:p>
            <w:pPr>
              <w:pStyle w:val="8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3642" w:type="dxa"/>
          </w:tcPr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ind w:left="562" w:right="551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Белова</w:t>
            </w:r>
            <w:r>
              <w:rPr>
                <w:rFonts w:hint="default"/>
                <w:b/>
                <w:bCs/>
                <w:sz w:val="28"/>
                <w:lang w:val="ru-RU"/>
              </w:rPr>
              <w:t xml:space="preserve"> Н.Н.</w:t>
            </w:r>
          </w:p>
        </w:tc>
        <w:tc>
          <w:tcPr>
            <w:tcW w:w="3642" w:type="dxa"/>
          </w:tcPr>
          <w:p>
            <w:pPr>
              <w:pStyle w:val="8"/>
              <w:tabs>
                <w:tab w:val="left" w:pos="1761"/>
                <w:tab w:val="left" w:pos="2716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</w:p>
        </w:tc>
      </w:tr>
    </w:tbl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9" w:after="0" w:line="240" w:lineRule="auto"/>
        <w:rPr>
          <w:b/>
          <w:i/>
          <w:sz w:val="11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6577"/>
        <w:gridCol w:w="3642"/>
        <w:gridCol w:w="3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577" w:type="dxa"/>
          </w:tcPr>
          <w:p>
            <w:pPr>
              <w:pStyle w:val="8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3642" w:type="dxa"/>
          </w:tcPr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ru-RU"/>
              </w:rPr>
              <w:t>Администрация</w:t>
            </w:r>
          </w:p>
        </w:tc>
        <w:tc>
          <w:tcPr>
            <w:tcW w:w="3642" w:type="dxa"/>
          </w:tcPr>
          <w:p>
            <w:pPr>
              <w:pStyle w:val="8"/>
              <w:tabs>
                <w:tab w:val="left" w:pos="1974"/>
                <w:tab w:val="left" w:pos="3091"/>
              </w:tabs>
              <w:spacing w:line="240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(учитываются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</w:p>
          <w:p>
            <w:pPr>
              <w:pStyle w:val="8"/>
              <w:tabs>
                <w:tab w:val="left" w:pos="2534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составлении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577" w:type="dxa"/>
          </w:tcPr>
          <w:p>
            <w:pPr>
              <w:pStyle w:val="8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  <w:lang w:val="ru-RU"/>
              </w:rPr>
              <w:t>педагогического</w:t>
            </w:r>
            <w:r>
              <w:rPr>
                <w:rFonts w:hint="default"/>
                <w:spacing w:val="1"/>
                <w:sz w:val="28"/>
                <w:lang w:val="ru-RU"/>
              </w:rPr>
              <w:t xml:space="preserve">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перехода на 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3642" w:type="dxa"/>
          </w:tcPr>
          <w:p>
            <w:pPr>
              <w:pStyle w:val="8"/>
              <w:ind w:left="562" w:right="55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  <w:p>
            <w:pPr>
              <w:pStyle w:val="8"/>
              <w:ind w:left="562" w:right="553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Алексеева</w:t>
            </w:r>
            <w:r>
              <w:rPr>
                <w:rFonts w:hint="default"/>
                <w:b/>
                <w:bCs/>
                <w:sz w:val="28"/>
                <w:lang w:val="ru-RU"/>
              </w:rPr>
              <w:t xml:space="preserve"> О.Н.</w:t>
            </w:r>
          </w:p>
        </w:tc>
        <w:tc>
          <w:tcPr>
            <w:tcW w:w="3642" w:type="dxa"/>
          </w:tcPr>
          <w:p>
            <w:pPr>
              <w:pStyle w:val="8"/>
              <w:spacing w:line="240" w:lineRule="auto"/>
              <w:ind w:left="108" w:right="1446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внутришкольных</w:t>
            </w:r>
          </w:p>
          <w:p>
            <w:pPr>
              <w:pStyle w:val="8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документов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1828"/>
                <w:tab w:val="left" w:pos="3751"/>
                <w:tab w:val="left" w:pos="5228"/>
                <w:tab w:val="left" w:pos="5648"/>
                <w:tab w:val="left" w:pos="6339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родительских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собраний,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т.ч.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рассмотрением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3642" w:type="dxa"/>
          </w:tcPr>
          <w:p>
            <w:pPr>
              <w:pStyle w:val="8"/>
              <w:ind w:left="562" w:right="54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</w:p>
          <w:p>
            <w:pPr>
              <w:pStyle w:val="8"/>
              <w:ind w:left="562" w:right="548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ru-RU"/>
              </w:rPr>
              <w:t>Администрация</w:t>
            </w:r>
          </w:p>
        </w:tc>
        <w:tc>
          <w:tcPr>
            <w:tcW w:w="3642" w:type="dxa"/>
          </w:tcPr>
          <w:p>
            <w:pPr>
              <w:pStyle w:val="8"/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>
            <w:pPr>
              <w:pStyle w:val="8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4" w:type="dxa"/>
          </w:tcPr>
          <w:p>
            <w:pPr>
              <w:pStyle w:val="8"/>
              <w:spacing w:line="301" w:lineRule="exact"/>
              <w:ind w:left="124" w:right="108"/>
              <w:jc w:val="center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6577" w:type="dxa"/>
          </w:tcPr>
          <w:p>
            <w:pPr>
              <w:pStyle w:val="8"/>
              <w:spacing w:line="301" w:lineRule="exac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Участие в</w:t>
            </w:r>
            <w:r>
              <w:rPr>
                <w:sz w:val="28"/>
                <w:lang w:val="ru-RU"/>
              </w:rPr>
              <w:t>о</w:t>
            </w:r>
            <w:r>
              <w:rPr>
                <w:rFonts w:hint="default"/>
                <w:sz w:val="28"/>
                <w:lang w:val="ru-RU"/>
              </w:rPr>
              <w:t xml:space="preserve"> всероссийских, региональных и муниципальных мероприятиях </w:t>
            </w:r>
          </w:p>
        </w:tc>
        <w:tc>
          <w:tcPr>
            <w:tcW w:w="3642" w:type="dxa"/>
          </w:tcPr>
          <w:p>
            <w:pPr>
              <w:pStyle w:val="8"/>
              <w:spacing w:line="301" w:lineRule="exact"/>
              <w:ind w:left="562" w:right="54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</w:p>
          <w:p>
            <w:pPr>
              <w:pStyle w:val="8"/>
              <w:spacing w:line="301" w:lineRule="exact"/>
              <w:ind w:left="562" w:right="548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ru-RU"/>
              </w:rPr>
              <w:t>Администрация</w:t>
            </w:r>
          </w:p>
        </w:tc>
        <w:tc>
          <w:tcPr>
            <w:tcW w:w="3642" w:type="dxa"/>
          </w:tcPr>
          <w:p>
            <w:pPr>
              <w:pStyle w:val="8"/>
              <w:spacing w:line="301" w:lineRule="exact"/>
              <w:rPr>
                <w:rFonts w:hint="default"/>
                <w:sz w:val="28"/>
                <w:lang w:val="ru-RU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</w:t>
            </w:r>
            <w:r>
              <w:rPr>
                <w:sz w:val="28"/>
                <w:lang w:val="ru-RU"/>
              </w:rPr>
              <w:t>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565" w:type="dxa"/>
            <w:gridSpan w:val="4"/>
          </w:tcPr>
          <w:p>
            <w:pPr>
              <w:pStyle w:val="8"/>
              <w:spacing w:line="304" w:lineRule="exact"/>
              <w:ind w:left="48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Кадровое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введения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ФООП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1371"/>
                <w:tab w:val="left" w:pos="2966"/>
                <w:tab w:val="left" w:pos="4850"/>
                <w:tab w:val="left" w:pos="6317"/>
              </w:tabs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кадрового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3642" w:type="dxa"/>
          </w:tcPr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ru-RU"/>
              </w:rPr>
              <w:t>Администрация</w:t>
            </w:r>
          </w:p>
        </w:tc>
        <w:tc>
          <w:tcPr>
            <w:tcW w:w="3642" w:type="dxa"/>
          </w:tcPr>
          <w:p>
            <w:pPr>
              <w:pStyle w:val="8"/>
              <w:ind w:left="10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1823"/>
                <w:tab w:val="left" w:pos="3833"/>
                <w:tab w:val="left" w:pos="6317"/>
              </w:tabs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квалификации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управленческих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  <w:p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3642" w:type="dxa"/>
          </w:tcPr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ru-RU"/>
              </w:rPr>
              <w:t>Администрация</w:t>
            </w:r>
          </w:p>
        </w:tc>
        <w:tc>
          <w:tcPr>
            <w:tcW w:w="3642" w:type="dxa"/>
          </w:tcPr>
          <w:p>
            <w:pPr>
              <w:pStyle w:val="8"/>
              <w:tabs>
                <w:tab w:val="left" w:pos="1916"/>
                <w:tab w:val="left" w:pos="242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Сертификат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курсовой</w:t>
            </w:r>
          </w:p>
          <w:p>
            <w:pPr>
              <w:pStyle w:val="8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переподготовке/подготовке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657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ориентацией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введения ФООП</w:t>
            </w:r>
          </w:p>
        </w:tc>
        <w:tc>
          <w:tcPr>
            <w:tcW w:w="3642" w:type="dxa"/>
          </w:tcPr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ind w:left="562" w:right="551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Перфилова</w:t>
            </w:r>
            <w:r>
              <w:rPr>
                <w:rFonts w:hint="default"/>
                <w:b/>
                <w:bCs/>
                <w:sz w:val="28"/>
                <w:lang w:val="ru-RU"/>
              </w:rPr>
              <w:t xml:space="preserve"> Ю.В.</w:t>
            </w:r>
          </w:p>
        </w:tc>
        <w:tc>
          <w:tcPr>
            <w:tcW w:w="3642" w:type="dxa"/>
          </w:tcPr>
          <w:p>
            <w:pPr>
              <w:pStyle w:val="8"/>
              <w:ind w:left="108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565" w:type="dxa"/>
            <w:gridSpan w:val="4"/>
          </w:tcPr>
          <w:p>
            <w:pPr>
              <w:pStyle w:val="8"/>
              <w:spacing w:line="301" w:lineRule="exact"/>
              <w:ind w:left="43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Информационное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введения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ФООП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4" w:type="dxa"/>
          </w:tcPr>
          <w:p>
            <w:pPr>
              <w:pStyle w:val="8"/>
              <w:spacing w:line="317" w:lineRule="exact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2052"/>
                <w:tab w:val="left" w:pos="2812"/>
                <w:tab w:val="left" w:pos="4927"/>
                <w:tab w:val="left" w:pos="606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официальном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сайте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ОО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3642" w:type="dxa"/>
          </w:tcPr>
          <w:p>
            <w:pPr>
              <w:pStyle w:val="8"/>
              <w:spacing w:line="317" w:lineRule="exact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spacing w:line="317" w:lineRule="exact"/>
              <w:ind w:left="562" w:right="55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ru-RU"/>
              </w:rPr>
              <w:t>Администрация</w:t>
            </w:r>
          </w:p>
        </w:tc>
        <w:tc>
          <w:tcPr>
            <w:tcW w:w="3642" w:type="dxa"/>
          </w:tcPr>
          <w:p>
            <w:pPr>
              <w:pStyle w:val="8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1932"/>
                <w:tab w:val="left" w:pos="3498"/>
                <w:tab w:val="left" w:pos="5100"/>
                <w:tab w:val="left" w:pos="5505"/>
                <w:tab w:val="left" w:pos="6315"/>
              </w:tabs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публичной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отчетности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ходе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результатах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3642" w:type="dxa"/>
          </w:tcPr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ru-RU"/>
              </w:rPr>
              <w:t>Администрация</w:t>
            </w:r>
          </w:p>
        </w:tc>
        <w:tc>
          <w:tcPr>
            <w:tcW w:w="3642" w:type="dxa"/>
          </w:tcPr>
          <w:p>
            <w:pPr>
              <w:pStyle w:val="8"/>
              <w:ind w:left="10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565" w:type="dxa"/>
            <w:gridSpan w:val="4"/>
          </w:tcPr>
          <w:p>
            <w:pPr>
              <w:pStyle w:val="8"/>
              <w:spacing w:line="304" w:lineRule="exact"/>
              <w:ind w:left="39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6.Материально-техническое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введения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ФООП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1369"/>
                <w:tab w:val="left" w:pos="4968"/>
              </w:tabs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материально-технического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обеспечения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3642" w:type="dxa"/>
          </w:tcPr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ru-RU"/>
              </w:rPr>
              <w:t>Администрация</w:t>
            </w:r>
          </w:p>
        </w:tc>
        <w:tc>
          <w:tcPr>
            <w:tcW w:w="3642" w:type="dxa"/>
          </w:tcPr>
          <w:p>
            <w:pPr>
              <w:pStyle w:val="8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6840" w:h="11910" w:orient="landscape"/>
          <w:pgMar w:top="1100" w:right="1020" w:bottom="280" w:left="1020" w:header="720" w:footer="720" w:gutter="0"/>
          <w:cols w:space="720" w:num="1"/>
        </w:sect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0" w:line="240" w:lineRule="auto"/>
        <w:rPr>
          <w:b/>
          <w:i/>
          <w:sz w:val="20"/>
        </w:rPr>
      </w:pPr>
    </w:p>
    <w:p>
      <w:pPr>
        <w:spacing w:before="9" w:after="0" w:line="240" w:lineRule="auto"/>
        <w:rPr>
          <w:b/>
          <w:i/>
          <w:sz w:val="11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6577"/>
        <w:gridCol w:w="3642"/>
        <w:gridCol w:w="3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2194"/>
                <w:tab w:val="left" w:pos="4281"/>
                <w:tab w:val="left" w:pos="6331"/>
              </w:tabs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соответствия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материально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</w:p>
        </w:tc>
        <w:tc>
          <w:tcPr>
            <w:tcW w:w="3642" w:type="dxa"/>
          </w:tcPr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ind w:left="562" w:right="551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Григорьева</w:t>
            </w:r>
            <w:r>
              <w:rPr>
                <w:rFonts w:hint="default"/>
                <w:b/>
                <w:bCs/>
                <w:sz w:val="28"/>
                <w:lang w:val="ru-RU"/>
              </w:rPr>
              <w:t xml:space="preserve"> С.Ю.</w:t>
            </w:r>
          </w:p>
        </w:tc>
        <w:tc>
          <w:tcPr>
            <w:tcW w:w="3642" w:type="dxa"/>
            <w:vMerge w:val="restart"/>
          </w:tcPr>
          <w:p>
            <w:pPr>
              <w:pStyle w:val="8"/>
              <w:ind w:left="10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  <w:p>
            <w:pPr>
              <w:pStyle w:val="8"/>
              <w:spacing w:line="240" w:lineRule="auto"/>
              <w:ind w:left="108" w:right="86"/>
              <w:rPr>
                <w:sz w:val="28"/>
              </w:rPr>
            </w:pPr>
            <w:r>
              <w:rPr>
                <w:sz w:val="28"/>
              </w:rPr>
              <w:t>необходимого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 имущества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4" w:type="dxa"/>
          </w:tcPr>
          <w:p>
            <w:pPr>
              <w:pStyle w:val="8"/>
              <w:ind w:left="123" w:right="108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6577" w:type="dxa"/>
          </w:tcPr>
          <w:p>
            <w:pPr>
              <w:pStyle w:val="8"/>
              <w:tabs>
                <w:tab w:val="left" w:pos="2220"/>
                <w:tab w:val="left" w:pos="5267"/>
              </w:tabs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укомплектованности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школьной</w:t>
            </w:r>
          </w:p>
          <w:p>
            <w:pPr>
              <w:pStyle w:val="8"/>
              <w:spacing w:before="2"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библиотеки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библиотечно-информационного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3642" w:type="dxa"/>
          </w:tcPr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>
            <w:pPr>
              <w:pStyle w:val="8"/>
              <w:ind w:left="562" w:right="551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lang w:val="ru-RU"/>
              </w:rPr>
              <w:t>Григорьева</w:t>
            </w:r>
            <w:r>
              <w:rPr>
                <w:rFonts w:hint="default"/>
                <w:b/>
                <w:bCs/>
                <w:sz w:val="28"/>
                <w:lang w:val="ru-RU"/>
              </w:rPr>
              <w:t xml:space="preserve"> С.Ю.</w:t>
            </w:r>
          </w:p>
        </w:tc>
        <w:tc>
          <w:tcPr>
            <w:tcW w:w="36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6840" w:h="11910" w:orient="landscape"/>
      <w:pgMar w:top="110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F33787"/>
    <w:rsid w:val="07617315"/>
    <w:rsid w:val="08511F87"/>
    <w:rsid w:val="0B44489C"/>
    <w:rsid w:val="0EE3190A"/>
    <w:rsid w:val="0FD026AC"/>
    <w:rsid w:val="11F81B06"/>
    <w:rsid w:val="2FD7103B"/>
    <w:rsid w:val="30C91137"/>
    <w:rsid w:val="4AB85DCA"/>
    <w:rsid w:val="4D7D176B"/>
    <w:rsid w:val="515B3262"/>
    <w:rsid w:val="594C6863"/>
    <w:rsid w:val="5B41644C"/>
    <w:rsid w:val="5B823C38"/>
    <w:rsid w:val="5DC43BD5"/>
    <w:rsid w:val="6AB92E13"/>
    <w:rsid w:val="6E650859"/>
    <w:rsid w:val="712E63F7"/>
    <w:rsid w:val="7C6C25C1"/>
    <w:rsid w:val="7CC54FDF"/>
    <w:rsid w:val="7DF66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9"/>
      <w:jc w:val="right"/>
      <w:outlineLvl w:val="1"/>
    </w:pPr>
    <w:rPr>
      <w:rFonts w:ascii="Trebuchet MS" w:hAnsi="Trebuchet MS" w:eastAsia="Trebuchet MS" w:cs="Trebuchet MS"/>
      <w:sz w:val="41"/>
      <w:szCs w:val="41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315" w:lineRule="exact"/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2023-03-15T11:37:00Z</dcterms:created>
  <dc:creator>User</dc:creator>
  <cp:lastModifiedBy>User</cp:lastModifiedBy>
  <dcterms:modified xsi:type="dcterms:W3CDTF">2023-03-15T12:27:56Z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  <property fmtid="{D5CDD505-2E9C-101B-9397-08002B2CF9AE}" pid="5" name="KSOProductBuildVer">
    <vt:lpwstr>1049-11.2.0.11486</vt:lpwstr>
  </property>
  <property fmtid="{D5CDD505-2E9C-101B-9397-08002B2CF9AE}" pid="6" name="ICV">
    <vt:lpwstr>E969165711CC4E38A3D1894E013081D2</vt:lpwstr>
  </property>
</Properties>
</file>